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Website Framework + Voice Riff Guide</w:t>
      </w:r>
    </w:p>
    <w:p>
      <w:pPr>
        <w:pStyle w:val="Subtitle"/>
      </w:pPr>
      <w:r>
        <w:t xml:space="preserve">Same method as the SOPs and handbook. Different subject. Ten sections to riff on.</w:t>
      </w:r>
    </w:p>
    <w:p>
      <w:pPr>
        <w:spacing w:after="140"/>
      </w:pPr>
      <w:r>
        <w:t xml:space="preserve">On the call, Krista told you two things: your website is going to do the legitimacy work Instagram cannot (people paying $2,200+ need a place to check you out besides your reel of blowing kisses at the camera), and — this is the shocking part — you don't have to pay anyone to build it. Herb built the entire new bleachreno.com using Claude. Krista's Behind the Brand landing page is 100% Claude. The workflow costs $10/month (Netlify hosting) and takes a few hours of your time once the branding is dialed in.</w:t>
      </w:r>
    </w:p>
    <w:p>
      <w:pPr>
        <w:spacing w:after="140"/>
      </w:pPr>
      <w:r>
        <w:t xml:space="preserve">So this is the exact same voice-riff method you've been using for the SOPs and handbook, applied to the website. You riff. I compile into the copy for each section. Then Herb or I help wire it up on Netlify. Domain you already own → live website in the neighborhood you're targeting (Tiffany &amp; Co. as the neighbor is the correct energy).</w:t>
      </w:r>
    </w:p>
    <w:p>
      <w:pPr>
        <w:pStyle w:val="Heading1"/>
      </w:pPr>
      <w:r>
        <w:t xml:space="preserve">The workflow from riff to live site</w:t>
      </w:r>
    </w:p>
    <w:p>
      <w:pPr>
        <w:pStyle w:val="ListParagraph"/>
        <w:numPr>
          <w:ilvl w:val="0"/>
          <w:numId w:val="2"/>
        </w:numPr>
        <w:spacing w:after="80"/>
      </w:pPr>
      <w:r>
        <w:t xml:space="preserve">You ride out the meeting with your branding girl this weekend — photos, three fonts (bold title / subheading / body), your color palette. That's the ONLY thing you can't skip.</w:t>
      </w:r>
    </w:p>
    <w:p>
      <w:pPr>
        <w:pStyle w:val="ListParagraph"/>
        <w:numPr>
          <w:ilvl w:val="0"/>
          <w:numId w:val="2"/>
        </w:numPr>
        <w:spacing w:after="80"/>
      </w:pPr>
      <w:r>
        <w:t xml:space="preserve">You voice-riff the ten sections in this doc. One or two sittings, doesn't have to be perfect.</w:t>
      </w:r>
    </w:p>
    <w:p>
      <w:pPr>
        <w:pStyle w:val="ListParagraph"/>
        <w:numPr>
          <w:ilvl w:val="0"/>
          <w:numId w:val="2"/>
        </w:numPr>
        <w:spacing w:after="80"/>
      </w:pPr>
      <w:r>
        <w:t xml:space="preserve">You send Krista the audio.</w:t>
      </w:r>
    </w:p>
    <w:p>
      <w:pPr>
        <w:pStyle w:val="ListParagraph"/>
        <w:numPr>
          <w:ilvl w:val="0"/>
          <w:numId w:val="2"/>
        </w:numPr>
        <w:spacing w:after="80"/>
      </w:pPr>
      <w:r>
        <w:t xml:space="preserve">Krista compiles into finished copy — bio, mission, gallery captions, application-form copy, all of it in your voice.</w:t>
      </w:r>
    </w:p>
    <w:p>
      <w:pPr>
        <w:pStyle w:val="ListParagraph"/>
        <w:numPr>
          <w:ilvl w:val="0"/>
          <w:numId w:val="2"/>
        </w:numPr>
        <w:spacing w:after="80"/>
      </w:pPr>
      <w:r>
        <w:t xml:space="preserve">You (or Herb) puts the copy + your branding into Claude with the Netlify connection. Claude generates the pages, drops the files into a folder that syncs to Netlify. Your $10/month gets you a live site.</w:t>
      </w:r>
    </w:p>
    <w:p>
      <w:pPr>
        <w:pStyle w:val="ListParagraph"/>
        <w:numPr>
          <w:ilvl w:val="0"/>
          <w:numId w:val="2"/>
        </w:numPr>
        <w:spacing w:after="80"/>
      </w:pPr>
      <w:r>
        <w:t xml:space="preserve">You point your domain at Netlify. Site is live. You post the link on Instagram/TikTok/every profile. This becomes the ONE link in bio for booking — not the Vagaro page anymore.</w:t>
      </w:r>
    </w:p>
    <w:p>
      <w:pPr>
        <w:pStyle w:val="Heading1"/>
      </w:pPr>
      <w:r>
        <w:t xml:space="preserve">The ten voice-riff sections</w:t>
      </w:r>
    </w:p>
    <w:p>
      <w:pPr>
        <w:spacing w:after="140"/>
      </w:pPr>
      <w:r>
        <w:t xml:space="preserve">Start with Section 1 — it's the foundation. The rest can happen in any order. Aim for 5–15 minutes per section. Don't overthink; the compiled version will be tight.</w:t>
      </w:r>
    </w:p>
    <w:p>
      <w:pPr>
        <w:pStyle w:val="Heading2"/>
      </w:pPr>
      <w:r>
        <w:t xml:space="preserve">1. The mission line (the one sentence that opens the whole site)</w:t>
      </w:r>
    </w:p>
    <w:p>
      <w:pPr>
        <w:spacing w:after="100"/>
      </w:pPr>
      <w:r>
        <w:rPr>
          <w:i/>
          <w:iCs/>
          <w:color w:val="6F6960"/>
          <w:sz w:val="21"/>
          <w:szCs w:val="21"/>
        </w:rPr>
        <w:t xml:space="preserve">Krista's home page opens with a single sentence about elevating community. Yours is a single sentence about what Misdirection means when it hits a client's actual life. Get this one right and everything else falls into place easier.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In one sentence — what do you make possible for the woman who lands on this page?</w:t>
            </w:r>
          </w:p>
          <w:p>
            <w:pPr>
              <w:spacing w:after="70"/>
            </w:pPr>
            <w:r>
              <w:rPr>
                <w:b/>
                <w:bCs/>
                <w:color w:val="B07D52"/>
              </w:rPr>
              <w:t xml:space="preserve">• </w:t>
            </w:r>
            <w:r>
              <w:t xml:space="preserve">The bad answer: "we do keratin bond extensions." The good answer names the misdirection you correct.</w:t>
            </w:r>
          </w:p>
          <w:p>
            <w:pPr>
              <w:spacing w:after="70"/>
            </w:pPr>
            <w:r>
              <w:rPr>
                <w:b/>
                <w:bCs/>
                <w:color w:val="B07D52"/>
              </w:rPr>
              <w:t xml:space="preserve">• </w:t>
            </w:r>
            <w:r>
              <w:t xml:space="preserve">Try starting with: "For the woman who has been told __ / but the truth is __."</w:t>
            </w:r>
          </w:p>
          <w:p>
            <w:pPr>
              <w:spacing w:after="70"/>
            </w:pPr>
            <w:r>
              <w:rPr>
                <w:b/>
                <w:bCs/>
                <w:color w:val="B07D52"/>
              </w:rPr>
              <w:t xml:space="preserve">• </w:t>
            </w:r>
            <w:r>
              <w:t xml:space="preserve">Try starting with: "You've been diagnosed with everything except what actually needed to change."</w:t>
            </w:r>
          </w:p>
          <w:p>
            <w:pPr>
              <w:spacing w:after="70"/>
            </w:pPr>
            <w:r>
              <w:rPr>
                <w:b/>
                <w:bCs/>
                <w:color w:val="B07D52"/>
              </w:rPr>
              <w:t xml:space="preserve">• </w:t>
            </w:r>
            <w:r>
              <w:t xml:space="preserve">Say it three different ways in the voice memo. I'll pick the sharpest.</w:t>
            </w:r>
          </w:p>
        </w:tc>
      </w:tr>
    </w:tbl>
    <w:p>
      <w:pPr>
        <w:pStyle w:val="Heading2"/>
      </w:pPr>
      <w:r>
        <w:t xml:space="preserve">2. Your bio (the "who is Micky" section)</w:t>
      </w:r>
    </w:p>
    <w:p>
      <w:pPr>
        <w:spacing w:after="100"/>
      </w:pPr>
      <w:r>
        <w:rPr>
          <w:i/>
          <w:iCs/>
          <w:color w:val="6F6960"/>
          <w:sz w:val="21"/>
          <w:szCs w:val="21"/>
        </w:rPr>
        <w:t xml:space="preserve">Not a resume. A story. Krista's own bio on bleachreno.com is short and specific — yours will be too.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Where did you grow up? What did you want to be before hair?</w:t>
            </w:r>
          </w:p>
          <w:p>
            <w:pPr>
              <w:spacing w:after="70"/>
            </w:pPr>
            <w:r>
              <w:rPr>
                <w:b/>
                <w:bCs/>
                <w:color w:val="B07D52"/>
              </w:rPr>
              <w:t xml:space="preserve">• </w:t>
            </w:r>
            <w:r>
              <w:t xml:space="preserve">How did you actually get into extensions? (Not the polished version — the real one, including the part where you were Jacob's assistant, because the arc matters.)</w:t>
            </w:r>
          </w:p>
          <w:p>
            <w:pPr>
              <w:spacing w:after="70"/>
            </w:pPr>
            <w:r>
              <w:rPr>
                <w:b/>
                <w:bCs/>
                <w:color w:val="B07D52"/>
              </w:rPr>
              <w:t xml:space="preserve">• </w:t>
            </w:r>
            <w:r>
              <w:t xml:space="preserve">What made you finally go on your own?</w:t>
            </w:r>
          </w:p>
          <w:p>
            <w:pPr>
              <w:spacing w:after="70"/>
            </w:pPr>
            <w:r>
              <w:rPr>
                <w:b/>
                <w:bCs/>
                <w:color w:val="B07D52"/>
              </w:rPr>
              <w:t xml:space="preserve">• </w:t>
            </w:r>
            <w:r>
              <w:t xml:space="preserve">What's the sentence you'd want a client to remember about you after reading three paragraphs?</w:t>
            </w:r>
          </w:p>
          <w:p>
            <w:pPr>
              <w:spacing w:after="70"/>
            </w:pPr>
            <w:r>
              <w:rPr>
                <w:b/>
                <w:bCs/>
                <w:color w:val="B07D52"/>
              </w:rPr>
              <w:t xml:space="preserve">• </w:t>
            </w:r>
            <w:r>
              <w:t xml:space="preserve">What's ONE thing you want them to know that isn't about your work? (You watch streamers. You read Robert Greene. You take content seriously. Pick one that reveals a real person.)</w:t>
            </w:r>
          </w:p>
        </w:tc>
      </w:tr>
    </w:tbl>
    <w:p>
      <w:pPr>
        <w:pStyle w:val="Heading2"/>
      </w:pPr>
      <w:r>
        <w:t xml:space="preserve">3. Aaron's bio (the assistant / eventually-stylist section)</w:t>
      </w:r>
    </w:p>
    <w:p>
      <w:pPr>
        <w:spacing w:after="100"/>
      </w:pPr>
      <w:r>
        <w:rPr>
          <w:i/>
          <w:iCs/>
          <w:color w:val="6F6960"/>
          <w:sz w:val="21"/>
          <w:szCs w:val="21"/>
        </w:rPr>
        <w:t xml:space="preserve">Aaron's bio can start short and grow as he does. Right now, he's an assistant learning the craft under your umbrella. That's a real story — tell it clean.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How did you meet Aaron? What made you know he was the right person?</w:t>
            </w:r>
          </w:p>
          <w:p>
            <w:pPr>
              <w:spacing w:after="70"/>
            </w:pPr>
            <w:r>
              <w:rPr>
                <w:b/>
                <w:bCs/>
                <w:color w:val="B07D52"/>
              </w:rPr>
              <w:t xml:space="preserve">• </w:t>
            </w:r>
            <w:r>
              <w:t xml:space="preserve">What is he responsible for right now — in one sentence a client would understand?</w:t>
            </w:r>
          </w:p>
          <w:p>
            <w:pPr>
              <w:spacing w:after="70"/>
            </w:pPr>
            <w:r>
              <w:rPr>
                <w:b/>
                <w:bCs/>
                <w:color w:val="B07D52"/>
              </w:rPr>
              <w:t xml:space="preserve">• </w:t>
            </w:r>
            <w:r>
              <w:t xml:space="preserve">What's he working toward (taking his own installs under Bissh Studios)? Timeline?</w:t>
            </w:r>
          </w:p>
          <w:p>
            <w:pPr>
              <w:spacing w:after="70"/>
            </w:pPr>
            <w:r>
              <w:rPr>
                <w:b/>
                <w:bCs/>
                <w:color w:val="B07D52"/>
              </w:rPr>
              <w:t xml:space="preserve">• </w:t>
            </w:r>
            <w:r>
              <w:t xml:space="preserve">Does he take his own clients yet? If so — what services, what price point?</w:t>
            </w:r>
          </w:p>
          <w:p>
            <w:pPr>
              <w:spacing w:after="70"/>
            </w:pPr>
            <w:r>
              <w:rPr>
                <w:b/>
                <w:bCs/>
                <w:color w:val="B07D52"/>
              </w:rPr>
              <w:t xml:space="preserve">• </w:t>
            </w:r>
            <w:r>
              <w:t xml:space="preserve">One sentence about him as a person, so he's not just "the assistant."</w:t>
            </w:r>
          </w:p>
        </w:tc>
      </w:tr>
    </w:tbl>
    <w:p>
      <w:pPr>
        <w:pStyle w:val="Heading2"/>
      </w:pPr>
      <w:r>
        <w:t xml:space="preserve">4. "Why book with me" — the differentiation</w:t>
      </w:r>
    </w:p>
    <w:p>
      <w:pPr>
        <w:spacing w:after="100"/>
      </w:pPr>
      <w:r>
        <w:rPr>
          <w:i/>
          <w:iCs/>
          <w:color w:val="6F6960"/>
          <w:sz w:val="21"/>
          <w:szCs w:val="21"/>
        </w:rPr>
        <w:t xml:space="preserve">This is the section that closes people. Everyone doing extensions in Philly can list their qualifications. You are naming what's WRONG with what other stylists are doing and how you fix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What has been done to this woman's hair before she walks in to see you? (The bad K-tips. The over-installed bonds. The stylist who wouldn't tell her she couldn't have the length she wanted. The one who put in less hair and called it density matching.)</w:t>
            </w:r>
          </w:p>
          <w:p>
            <w:pPr>
              <w:spacing w:after="70"/>
            </w:pPr>
            <w:r>
              <w:rPr>
                <w:b/>
                <w:bCs/>
                <w:color w:val="B07D52"/>
              </w:rPr>
              <w:t xml:space="preserve">• </w:t>
            </w:r>
            <w:r>
              <w:t xml:space="preserve">What do YOU do differently — in three specific bullets? (Section size actually matters. Custom shade blending by hand. Texture-aware installation.)</w:t>
            </w:r>
          </w:p>
          <w:p>
            <w:pPr>
              <w:spacing w:after="70"/>
            </w:pPr>
            <w:r>
              <w:rPr>
                <w:b/>
                <w:bCs/>
                <w:color w:val="B07D52"/>
              </w:rPr>
              <w:t xml:space="preserve">• </w:t>
            </w:r>
            <w:r>
              <w:t xml:space="preserve">What does the client's hair feel like leaving your chair versus theirs?</w:t>
            </w:r>
          </w:p>
          <w:p>
            <w:pPr>
              <w:spacing w:after="70"/>
            </w:pPr>
            <w:r>
              <w:rPr>
                <w:b/>
                <w:bCs/>
                <w:color w:val="B07D52"/>
              </w:rPr>
              <w:t xml:space="preserve">• </w:t>
            </w:r>
            <w:r>
              <w:t xml:space="preserve">One line that's a promise. "You will leave knowing exactly what happened to your hair and why it looks like this now."</w:t>
            </w:r>
          </w:p>
          <w:p>
            <w:pPr>
              <w:spacing w:after="70"/>
            </w:pPr>
            <w:r>
              <w:rPr>
                <w:b/>
                <w:bCs/>
                <w:color w:val="B07D52"/>
              </w:rPr>
              <w:t xml:space="preserve">• </w:t>
            </w:r>
            <w:r>
              <w:t xml:space="preserve">One line that's a limit. "I'm not the right stylist for every client. If you want to be told what you want to hear, book somewhere else." The confidence in the limit is what makes the promise credible.</w:t>
            </w:r>
          </w:p>
        </w:tc>
      </w:tr>
    </w:tbl>
    <w:p>
      <w:pPr>
        <w:pStyle w:val="Heading2"/>
      </w:pPr>
      <w:r>
        <w:t xml:space="preserve">5. What clients are paying for at $2,200+ (the experience story)</w:t>
      </w:r>
    </w:p>
    <w:p>
      <w:pPr>
        <w:spacing w:after="100"/>
      </w:pPr>
      <w:r>
        <w:rPr>
          <w:i/>
          <w:iCs/>
          <w:color w:val="6F6960"/>
          <w:sz w:val="21"/>
          <w:szCs w:val="21"/>
        </w:rPr>
        <w:t xml:space="preserve">This is where the $2K expectations post you're already working on becomes site copy. Elevated version — not preachy, just clear.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What's the FULL experience from the moment they walk in? (The greeting, the room, the music, the water/snacks, the consultation, the chair time, the send-off, the follow-up.)</w:t>
            </w:r>
          </w:p>
          <w:p>
            <w:pPr>
              <w:spacing w:after="70"/>
            </w:pPr>
            <w:r>
              <w:rPr>
                <w:b/>
                <w:bCs/>
                <w:color w:val="B07D52"/>
              </w:rPr>
              <w:t xml:space="preserve">• </w:t>
            </w:r>
            <w:r>
              <w:t xml:space="preserve">What's in the studio that most keratin bond salons don't have? (Time. Focus. One-client-at-a-time attention. Aaron. The vibe of Chinatown outside the door.)</w:t>
            </w:r>
          </w:p>
          <w:p>
            <w:pPr>
              <w:spacing w:after="70"/>
            </w:pPr>
            <w:r>
              <w:rPr>
                <w:b/>
                <w:bCs/>
                <w:color w:val="B07D52"/>
              </w:rPr>
              <w:t xml:space="preserve">• </w:t>
            </w:r>
            <w:r>
              <w:t xml:space="preserve">How long is a typical install with you? What's inside that time?</w:t>
            </w:r>
          </w:p>
          <w:p>
            <w:pPr>
              <w:spacing w:after="70"/>
            </w:pPr>
            <w:r>
              <w:rPr>
                <w:b/>
                <w:bCs/>
                <w:color w:val="B07D52"/>
              </w:rPr>
              <w:t xml:space="preserve">• </w:t>
            </w:r>
            <w:r>
              <w:t xml:space="preserve">Aftercare — what they leave with, how you check in, what the maintenance schedule looks like.</w:t>
            </w:r>
          </w:p>
          <w:p>
            <w:pPr>
              <w:spacing w:after="70"/>
            </w:pPr>
            <w:r>
              <w:rPr>
                <w:b/>
                <w:bCs/>
                <w:color w:val="B07D52"/>
              </w:rPr>
              <w:t xml:space="preserve">• </w:t>
            </w:r>
            <w:r>
              <w:t xml:space="preserve">One story of a specific client experience (name changed) — the woman who came in with the botched wefts and left with real extensions. The Arkansas incident is a great example.</w:t>
            </w:r>
          </w:p>
        </w:tc>
      </w:tr>
    </w:tbl>
    <w:p>
      <w:pPr>
        <w:pStyle w:val="Heading2"/>
      </w:pPr>
      <w:r>
        <w:t xml:space="preserve">6. Testimonials — what real clients say</w:t>
      </w:r>
    </w:p>
    <w:p>
      <w:pPr>
        <w:spacing w:after="100"/>
      </w:pPr>
      <w:r>
        <w:rPr>
          <w:i/>
          <w:iCs/>
          <w:color w:val="6F6960"/>
          <w:sz w:val="21"/>
          <w:szCs w:val="21"/>
        </w:rPr>
        <w:t xml:space="preserve">You may not have written testimonials yet. That's okay. This section is a plan for GETTING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Who are three current clients you'd feel comfortable asking for a testimonial? Name them, and what specifically they'd say.</w:t>
            </w:r>
          </w:p>
          <w:p>
            <w:pPr>
              <w:spacing w:after="70"/>
            </w:pPr>
            <w:r>
              <w:rPr>
                <w:b/>
                <w:bCs/>
                <w:color w:val="B07D52"/>
              </w:rPr>
              <w:t xml:space="preserve">• </w:t>
            </w:r>
            <w:r>
              <w:t xml:space="preserve">For each, what's ONE quote you can imagine them saying? (Approximate is fine — I'll draft from those and get real ones later.)</w:t>
            </w:r>
          </w:p>
          <w:p>
            <w:pPr>
              <w:spacing w:after="70"/>
            </w:pPr>
            <w:r>
              <w:rPr>
                <w:b/>
                <w:bCs/>
                <w:color w:val="B07D52"/>
              </w:rPr>
              <w:t xml:space="preserve">• </w:t>
            </w:r>
            <w:r>
              <w:t xml:space="preserve">Would any of them let you use a before/after photo alongside their words?</w:t>
            </w:r>
          </w:p>
          <w:p>
            <w:pPr>
              <w:spacing w:after="70"/>
            </w:pPr>
            <w:r>
              <w:rPr>
                <w:b/>
                <w:bCs/>
                <w:color w:val="B07D52"/>
              </w:rPr>
              <w:t xml:space="preserve">• </w:t>
            </w:r>
            <w:r>
              <w:t xml:space="preserve">Do you want to identify them by first name + last initial, or make them fully anonymous?</w:t>
            </w:r>
          </w:p>
          <w:p>
            <w:pPr>
              <w:spacing w:after="70"/>
            </w:pPr>
            <w:r>
              <w:rPr>
                <w:b/>
                <w:bCs/>
                <w:color w:val="B07D52"/>
              </w:rPr>
              <w:t xml:space="preserve">• </w:t>
            </w:r>
            <w:r>
              <w:t xml:space="preserve">Is there a client from Parlor you're still in touch with who'd give a testimonial about the difference in her hair now that you install it? (Only if it doesn't create drama.)</w:t>
            </w:r>
          </w:p>
        </w:tc>
      </w:tr>
    </w:tbl>
    <w:p>
      <w:pPr>
        <w:pStyle w:val="Heading2"/>
      </w:pPr>
      <w:r>
        <w:t xml:space="preserve">7. Gallery — the before/after portfolio</w:t>
      </w:r>
    </w:p>
    <w:p>
      <w:pPr>
        <w:spacing w:after="100"/>
      </w:pPr>
      <w:r>
        <w:rPr>
          <w:i/>
          <w:iCs/>
          <w:color w:val="6F6960"/>
          <w:sz w:val="21"/>
          <w:szCs w:val="21"/>
        </w:rPr>
        <w:t xml:space="preserve">You already have a strong portfolio from Parlor days. That's fine — you just don't name Parlor. What matters is the WORK, and the work is yours.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How many strong before/after sets do you have? (Rough estimate — 10? 30? 50?)</w:t>
            </w:r>
          </w:p>
          <w:p>
            <w:pPr>
              <w:spacing w:after="70"/>
            </w:pPr>
            <w:r>
              <w:rPr>
                <w:b/>
                <w:bCs/>
                <w:color w:val="B07D52"/>
              </w:rPr>
              <w:t xml:space="preserve">• </w:t>
            </w:r>
            <w:r>
              <w:t xml:space="preserve">Can you organize them by hair type / install type / density level? (This is a great filter for site visitors.)</w:t>
            </w:r>
          </w:p>
          <w:p>
            <w:pPr>
              <w:spacing w:after="70"/>
            </w:pPr>
            <w:r>
              <w:rPr>
                <w:b/>
                <w:bCs/>
                <w:color w:val="B07D52"/>
              </w:rPr>
              <w:t xml:space="preserve">• </w:t>
            </w:r>
            <w:r>
              <w:t xml:space="preserve">Any specific installs you're most proud of that should be featured up top?</w:t>
            </w:r>
          </w:p>
          <w:p>
            <w:pPr>
              <w:spacing w:after="70"/>
            </w:pPr>
            <w:r>
              <w:rPr>
                <w:b/>
                <w:bCs/>
                <w:color w:val="B07D52"/>
              </w:rPr>
              <w:t xml:space="preserve">• </w:t>
            </w:r>
            <w:r>
              <w:t xml:space="preserve">Do the photos have client-identifying features (faces)? Any releases needed?</w:t>
            </w:r>
          </w:p>
          <w:p>
            <w:pPr>
              <w:spacing w:after="70"/>
            </w:pPr>
            <w:r>
              <w:rPr>
                <w:b/>
                <w:bCs/>
                <w:color w:val="B07D52"/>
              </w:rPr>
              <w:t xml:space="preserve">• </w:t>
            </w:r>
            <w:r>
              <w:t xml:space="preserve">Which photos best represent the WORK versus which best represent the AESTHETIC? Both matter but they land differently on-page.</w:t>
            </w:r>
          </w:p>
        </w:tc>
      </w:tr>
    </w:tbl>
    <w:p>
      <w:pPr>
        <w:pStyle w:val="Heading2"/>
      </w:pPr>
      <w:r>
        <w:t xml:space="preserve">8. The application form (redesigned — see companion doc)</w:t>
      </w:r>
    </w:p>
    <w:p>
      <w:pPr>
        <w:spacing w:after="100"/>
      </w:pPr>
      <w:r>
        <w:rPr>
          <w:i/>
          <w:iCs/>
          <w:color w:val="6F6960"/>
          <w:sz w:val="21"/>
          <w:szCs w:val="21"/>
        </w:rPr>
        <w:t xml:space="preserve">This is where the current Vagaro new-client form lives on the website. The version we build has to feel like it's speaking to her — not like a medical intake. Full redesign is in the New Client Form Redesign doc I'm sending alongside this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Which sections of the current form do you feel emotionally attached to? (I'll try to preserve those.)</w:t>
            </w:r>
          </w:p>
          <w:p>
            <w:pPr>
              <w:spacing w:after="70"/>
            </w:pPr>
            <w:r>
              <w:rPr>
                <w:b/>
                <w:bCs/>
                <w:color w:val="B07D52"/>
              </w:rPr>
              <w:t xml:space="preserve">• </w:t>
            </w:r>
            <w:r>
              <w:t xml:space="preserve">Which sections do you feel are dead weight? (Krista called out the medical section — anything else?)</w:t>
            </w:r>
          </w:p>
          <w:p>
            <w:pPr>
              <w:spacing w:after="70"/>
            </w:pPr>
            <w:r>
              <w:rPr>
                <w:b/>
                <w:bCs/>
                <w:color w:val="B07D52"/>
              </w:rPr>
              <w:t xml:space="preserve">• </w:t>
            </w:r>
            <w:r>
              <w:t xml:space="preserve">Should the form live on one page (scrolling — current version) or break into steps (progress bar — what Bleach Reno does)?</w:t>
            </w:r>
          </w:p>
          <w:p>
            <w:pPr>
              <w:spacing w:after="70"/>
            </w:pPr>
            <w:r>
              <w:rPr>
                <w:b/>
                <w:bCs/>
                <w:color w:val="B07D52"/>
              </w:rPr>
              <w:t xml:space="preserve">• </w:t>
            </w:r>
            <w:r>
              <w:t xml:space="preserve">What do you want to happen when someone completes it? (Auto-response email, DM, text from you, etc.)</w:t>
            </w:r>
          </w:p>
          <w:p>
            <w:pPr>
              <w:spacing w:after="70"/>
            </w:pPr>
            <w:r>
              <w:rPr>
                <w:b/>
                <w:bCs/>
                <w:color w:val="B07D52"/>
              </w:rPr>
              <w:t xml:space="preserve">• </w:t>
            </w:r>
            <w:r>
              <w:t xml:space="preserve">What's the ONE piece of information you actually use when deciding whether to book someone? (Krista said hers is basically whether the person took the form seriously enough to fill it in — everything else is at consultation.)</w:t>
            </w:r>
          </w:p>
        </w:tc>
      </w:tr>
    </w:tbl>
    <w:p>
      <w:pPr>
        <w:pStyle w:val="Heading2"/>
      </w:pPr>
      <w:r>
        <w:t xml:space="preserve">9. What visitors should FEEL when they land</w:t>
      </w:r>
    </w:p>
    <w:p>
      <w:pPr>
        <w:spacing w:after="100"/>
      </w:pPr>
      <w:r>
        <w:rPr>
          <w:i/>
          <w:iCs/>
          <w:color w:val="6F6960"/>
          <w:sz w:val="21"/>
          <w:szCs w:val="21"/>
        </w:rPr>
        <w:t xml:space="preserve">This is the vibe layer — not what the site says, what it makes people feel. The branding girl's design work will do most of this. But you can name the feeling in the voice memo.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In one sentence — what do you want a visitor to feel in the first three seconds?</w:t>
            </w:r>
          </w:p>
          <w:p>
            <w:pPr>
              <w:spacing w:after="70"/>
            </w:pPr>
            <w:r>
              <w:rPr>
                <w:b/>
                <w:bCs/>
                <w:color w:val="B07D52"/>
              </w:rPr>
              <w:t xml:space="preserve">• </w:t>
            </w:r>
            <w:r>
              <w:t xml:space="preserve">What's the OPPOSITE feeling you refuse to create? (The clinical medical-office feeling? The generic salon-website feeling? The overly-precious luxury-brand feeling?)</w:t>
            </w:r>
          </w:p>
          <w:p>
            <w:pPr>
              <w:spacing w:after="70"/>
            </w:pPr>
            <w:r>
              <w:rPr>
                <w:b/>
                <w:bCs/>
                <w:color w:val="B07D52"/>
              </w:rPr>
              <w:t xml:space="preserve">• </w:t>
            </w:r>
            <w:r>
              <w:t xml:space="preserve">Are there any three websites you'd want yours to feel LIKE (not copy — feel like)?</w:t>
            </w:r>
          </w:p>
          <w:p>
            <w:pPr>
              <w:spacing w:after="70"/>
            </w:pPr>
            <w:r>
              <w:rPr>
                <w:b/>
                <w:bCs/>
                <w:color w:val="B07D52"/>
              </w:rPr>
              <w:t xml:space="preserve">• </w:t>
            </w:r>
            <w:r>
              <w:t xml:space="preserve">Are there any three websites you'd want yours to feel NOTHING like? (Alex Pardo's? Esther's? Anyone.)</w:t>
            </w:r>
          </w:p>
          <w:p>
            <w:pPr>
              <w:spacing w:after="70"/>
            </w:pPr>
            <w:r>
              <w:rPr>
                <w:b/>
                <w:bCs/>
                <w:color w:val="B07D52"/>
              </w:rPr>
              <w:t xml:space="preserve">• </w:t>
            </w:r>
            <w:r>
              <w:t xml:space="preserve">The concept of the naked-with-hair-wrapped photo shoot — is that landing-page hero image, or somewhere deeper? What ELSE is that photo shoot generating that could go on the site?</w:t>
            </w:r>
          </w:p>
        </w:tc>
      </w:tr>
    </w:tbl>
    <w:p>
      <w:pPr>
        <w:pStyle w:val="Heading2"/>
      </w:pPr>
      <w:r>
        <w:t xml:space="preserve">10. Everything else — legal, footer, contact, misc</w:t>
      </w:r>
    </w:p>
    <w:p>
      <w:pPr>
        <w:spacing w:after="100"/>
      </w:pPr>
      <w:r>
        <w:rPr>
          <w:i/>
          <w:iCs/>
          <w:color w:val="6F6960"/>
          <w:sz w:val="21"/>
          <w:szCs w:val="21"/>
        </w:rPr>
        <w:t xml:space="preserve">The unglamorous stuff every website needs.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70"/>
            </w:pPr>
            <w:r>
              <w:rPr>
                <w:b/>
                <w:bCs/>
                <w:color w:val="B07D52"/>
              </w:rPr>
              <w:t xml:space="preserve">• </w:t>
            </w:r>
            <w:r>
              <w:t xml:space="preserve">What's your business contact email for the site? (Not your personal, if you can help it.)</w:t>
            </w:r>
          </w:p>
          <w:p>
            <w:pPr>
              <w:spacing w:after="70"/>
            </w:pPr>
            <w:r>
              <w:rPr>
                <w:b/>
                <w:bCs/>
                <w:color w:val="B07D52"/>
              </w:rPr>
              <w:t xml:space="preserve">• </w:t>
            </w:r>
            <w:r>
              <w:t xml:space="preserve">Studio address — full public address on the site, or vague neighborhood only? (Some clients need the address; some stylists prefer to keep it private and share only at booking. Your call.)</w:t>
            </w:r>
          </w:p>
          <w:p>
            <w:pPr>
              <w:spacing w:after="70"/>
            </w:pPr>
            <w:r>
              <w:rPr>
                <w:b/>
                <w:bCs/>
                <w:color w:val="B07D52"/>
              </w:rPr>
              <w:t xml:space="preserve">• </w:t>
            </w:r>
            <w:r>
              <w:t xml:space="preserve">Studio phone or DM only? (You're currently DM-only — should that continue to be the case on the site, or add a text-back number?)</w:t>
            </w:r>
          </w:p>
          <w:p>
            <w:pPr>
              <w:spacing w:after="70"/>
            </w:pPr>
            <w:r>
              <w:rPr>
                <w:b/>
                <w:bCs/>
                <w:color w:val="B07D52"/>
              </w:rPr>
              <w:t xml:space="preserve">• </w:t>
            </w:r>
            <w:r>
              <w:t xml:space="preserve">Social links — which platforms link in the footer? (Main IG, Bissh page, TikTok, YouTube, Twitch — all of them, or just the ones you're most consistent on?)</w:t>
            </w:r>
          </w:p>
          <w:p>
            <w:pPr>
              <w:spacing w:after="70"/>
            </w:pPr>
            <w:r>
              <w:rPr>
                <w:b/>
                <w:bCs/>
                <w:color w:val="B07D52"/>
              </w:rPr>
              <w:t xml:space="preserve">• </w:t>
            </w:r>
            <w:r>
              <w:t xml:space="preserve">Legal — the PA Deposit Agreement and Waiver both need to be linked or embedded somewhere on the site (usually on the application-form page). Do you want them accessible before someone applies, or only after they've been accepted?</w:t>
            </w:r>
          </w:p>
        </w:tc>
      </w:tr>
    </w:tbl>
    <w:p>
      <w:pPr>
        <w:pStyle w:val="Heading1"/>
      </w:pPr>
      <w:r>
        <w:t xml:space="preserve">The pace this week</w:t>
      </w:r>
    </w:p>
    <w:p>
      <w:pPr>
        <w:pStyle w:val="ListParagraph"/>
        <w:numPr>
          <w:ilvl w:val="0"/>
          <w:numId w:val="3"/>
        </w:numPr>
        <w:spacing w:after="80"/>
      </w:pPr>
      <w:r>
        <w:t xml:space="preserve">Weekend: branding meeting — fonts, colors, photos, the visual identity. This is the ONLY unblock-able step.</w:t>
      </w:r>
    </w:p>
    <w:p>
      <w:pPr>
        <w:pStyle w:val="ListParagraph"/>
        <w:numPr>
          <w:ilvl w:val="0"/>
          <w:numId w:val="3"/>
        </w:numPr>
        <w:spacing w:after="80"/>
      </w:pPr>
      <w:r>
        <w:t xml:space="preserve">Monday–Wednesday: voice-riff Sections 1–5. The identity + differentiation half.</w:t>
      </w:r>
    </w:p>
    <w:p>
      <w:pPr>
        <w:pStyle w:val="ListParagraph"/>
        <w:numPr>
          <w:ilvl w:val="0"/>
          <w:numId w:val="3"/>
        </w:numPr>
        <w:spacing w:after="80"/>
      </w:pPr>
      <w:r>
        <w:t xml:space="preserve">Thursday–Friday: voice-riff Sections 6–10. The proof + practical half.</w:t>
      </w:r>
    </w:p>
    <w:p>
      <w:pPr>
        <w:pStyle w:val="ListParagraph"/>
        <w:numPr>
          <w:ilvl w:val="0"/>
          <w:numId w:val="3"/>
        </w:numPr>
        <w:spacing w:after="80"/>
      </w:pPr>
      <w:r>
        <w:t xml:space="preserve">Send Krista the audio when each section is done. Don't wait until all ten are done.</w:t>
      </w:r>
    </w:p>
    <w:p>
      <w:pPr>
        <w:spacing w:after="140"/>
      </w:pPr>
      <w:r>
        <w:rPr>
          <w:i/>
          <w:iCs/>
          <w:color w:val="6F6960"/>
        </w:rPr>
        <w:t xml:space="preserve">If a section feels stuck, skip it and come back. Section 1 (the mission line) is the hardest — that one might take three attempts.</w:t>
      </w:r>
    </w:p>
    <w:p>
      <w:pPr>
        <w:pStyle w:val="Heading1"/>
      </w:pPr>
      <w:r>
        <w:t xml:space="preserve">What happens after</w:t>
      </w:r>
    </w:p>
    <w:p>
      <w:pPr>
        <w:spacing w:after="140"/>
      </w:pPr>
      <w:r>
        <w:t xml:space="preserve">Krista compiles the copy → you review → Herb (or Claude directly, walked through by Krista) builds the site on Netlify → you point your domain at it → live. This is a 1–2 week build from finished voice memos to live URL, assuming the branding is dialed in.</w:t>
      </w:r>
    </w:p>
    <w:p>
      <w:pPr>
        <w:spacing w:after="140"/>
      </w:pPr>
      <w:r>
        <w:rPr>
          <w:i/>
          <w:iCs/>
          <w:color w:val="6F6960"/>
        </w:rPr>
        <w:t xml:space="preserve">The website replaces your Vagaro link everywhere — Instagram bio, TikTok bio, YouTube channel, Google Business Profile (see companion doc). One link. Higher legitimacy. Same booking flow underneath.</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Questions between calls? Send Krista a voice memo.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Website Framework · Week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jc w:val="left"/>
    </w:pPr>
    <w:rPr>
      <w:rFonts w:ascii="Calibri" w:cs="Calibri" w:eastAsia="Calibri" w:hAnsi="Calibri"/>
      <w:b/>
      <w:bCs/>
      <w:color w:val="23201B"/>
      <w:sz w:val="48"/>
      <w:szCs w:val="48"/>
    </w:rPr>
  </w:style>
  <w:style w:type="paragraph" w:styleId="Subtitle">
    <w:name w:val="Subtitle"/>
    <w:basedOn w:val="Normal"/>
    <w:next w:val="Normal"/>
    <w:qFormat/>
    <w:pPr>
      <w:spacing w:after="360" w:before="0"/>
      <w:jc w:val="left"/>
    </w:pPr>
    <w:rPr>
      <w:rFonts w:ascii="Calibri" w:cs="Calibri" w:eastAsia="Calibri" w:hAnsi="Calibri"/>
      <w:i/>
      <w:iCs/>
      <w:color w:val="6F6960"/>
      <w:sz w:val="24"/>
      <w:szCs w:val="24"/>
    </w:rPr>
  </w:style>
  <w:style w:type="paragraph" w:styleId="Heading1">
    <w:name w:val="Heading 1"/>
    <w:basedOn w:val="Normal"/>
    <w:next w:val="Normal"/>
    <w:qFormat/>
    <w:pPr>
      <w:spacing w:after="160" w:before="360"/>
      <w:outlineLvl w:val="0"/>
    </w:pPr>
    <w:rPr>
      <w:rFonts w:ascii="Calibri" w:cs="Calibri" w:eastAsia="Calibri" w:hAnsi="Calibri"/>
      <w:b/>
      <w:bCs/>
      <w:color w:val="23201B"/>
      <w:sz w:val="30"/>
      <w:szCs w:val="30"/>
    </w:rPr>
  </w:style>
  <w:style w:type="paragraph" w:styleId="Heading2">
    <w:name w:val="Heading 2"/>
    <w:basedOn w:val="Normal"/>
    <w:next w:val="Normal"/>
    <w:qFormat/>
    <w:pPr>
      <w:spacing w:after="100" w:before="280"/>
      <w:outlineLvl w:val="1"/>
    </w:pPr>
    <w:rPr>
      <w:rFonts w:ascii="Calibri" w:cs="Calibri" w:eastAsia="Calibri" w:hAnsi="Calibri"/>
      <w:b/>
      <w:bCs/>
      <w:color w:val="B07D52"/>
      <w:sz w:val="24"/>
      <w:szCs w:val="24"/>
    </w:rPr>
  </w:style>
  <w:style w:type="paragraph" w:styleId="Heading3">
    <w:name w:val="Heading 3"/>
    <w:basedOn w:val="Normal"/>
    <w:next w:val="Normal"/>
    <w:qFormat/>
    <w:pPr>
      <w:spacing w:after="80" w:before="200"/>
      <w:outlineLvl w:val="2"/>
    </w:pPr>
    <w:rPr>
      <w:rFonts w:ascii="Calibri" w:cs="Calibri" w:eastAsia="Calibri" w:hAnsi="Calibri"/>
      <w:b/>
      <w:bCs/>
      <w:color w:val="23201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2026-07-09T00:02:05.193Z</dcterms:created>
  <dcterms:modified xsi:type="dcterms:W3CDTF">2026-07-09T00:02:05.194Z</dcterms:modified>
</cp:coreProperties>
</file>

<file path=docProps/custom.xml><?xml version="1.0" encoding="utf-8"?>
<Properties xmlns="http://schemas.openxmlformats.org/officeDocument/2006/custom-properties" xmlns:vt="http://schemas.openxmlformats.org/officeDocument/2006/docPropsVTypes"/>
</file>